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63BE8" w14:textId="1A1E1E0D" w:rsidR="00427BBE" w:rsidRDefault="00427BBE" w:rsidP="00C25FAB">
      <w:pPr>
        <w:jc w:val="both"/>
        <w:rPr>
          <w:sz w:val="28"/>
          <w:szCs w:val="28"/>
          <w:rtl/>
        </w:rPr>
      </w:pPr>
      <w:r>
        <w:rPr>
          <w:rFonts w:hint="cs"/>
          <w:noProof/>
          <w:sz w:val="28"/>
          <w:szCs w:val="28"/>
          <w:rtl/>
        </w:rPr>
        <w:drawing>
          <wp:anchor distT="0" distB="0" distL="114300" distR="114300" simplePos="0" relativeHeight="251658752" behindDoc="1" locked="0" layoutInCell="1" allowOverlap="1" wp14:anchorId="31F1C4AC" wp14:editId="2312D094">
            <wp:simplePos x="0" y="0"/>
            <wp:positionH relativeFrom="column">
              <wp:posOffset>3219450</wp:posOffset>
            </wp:positionH>
            <wp:positionV relativeFrom="paragraph">
              <wp:posOffset>34290</wp:posOffset>
            </wp:positionV>
            <wp:extent cx="706120" cy="554990"/>
            <wp:effectExtent l="0" t="0" r="0" b="0"/>
            <wp:wrapNone/>
            <wp:docPr id="2" name="Picture 2" descr="شعار جامعة بنها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جامعة بنها الجديد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120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5B0B">
        <w:rPr>
          <w:rFonts w:hint="cs"/>
          <w:sz w:val="28"/>
          <w:szCs w:val="28"/>
          <w:rtl/>
        </w:rPr>
        <w:t>جامع</w:t>
      </w:r>
      <w:r>
        <w:rPr>
          <w:rFonts w:hint="cs"/>
          <w:sz w:val="28"/>
          <w:szCs w:val="28"/>
          <w:rtl/>
        </w:rPr>
        <w:t>ــــــ</w:t>
      </w:r>
      <w:r w:rsidRPr="001D5B0B">
        <w:rPr>
          <w:rFonts w:hint="cs"/>
          <w:sz w:val="28"/>
          <w:szCs w:val="28"/>
          <w:rtl/>
        </w:rPr>
        <w:t xml:space="preserve">ة </w:t>
      </w:r>
      <w:r>
        <w:rPr>
          <w:rFonts w:hint="cs"/>
          <w:sz w:val="28"/>
          <w:szCs w:val="28"/>
          <w:rtl/>
        </w:rPr>
        <w:t>بنهـــــــــــا</w:t>
      </w:r>
      <w:r w:rsidRPr="001D5B0B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                                                              الفرقة: ال</w:t>
      </w:r>
      <w:r w:rsidR="008643A5">
        <w:rPr>
          <w:rFonts w:hint="cs"/>
          <w:sz w:val="28"/>
          <w:szCs w:val="28"/>
          <w:rtl/>
        </w:rPr>
        <w:t>ثانية</w:t>
      </w:r>
      <w:r>
        <w:rPr>
          <w:rFonts w:hint="cs"/>
          <w:sz w:val="28"/>
          <w:szCs w:val="28"/>
          <w:rtl/>
        </w:rPr>
        <w:t xml:space="preserve"> </w:t>
      </w:r>
      <w:r w:rsidR="003E0012">
        <w:rPr>
          <w:rFonts w:hint="cs"/>
          <w:sz w:val="28"/>
          <w:szCs w:val="28"/>
          <w:rtl/>
        </w:rPr>
        <w:t xml:space="preserve">/ تعليم </w:t>
      </w:r>
      <w:r w:rsidR="008643A5">
        <w:rPr>
          <w:rFonts w:hint="cs"/>
          <w:sz w:val="28"/>
          <w:szCs w:val="28"/>
          <w:rtl/>
        </w:rPr>
        <w:t>أساسى</w:t>
      </w:r>
      <w:r>
        <w:rPr>
          <w:rFonts w:hint="cs"/>
          <w:sz w:val="28"/>
          <w:szCs w:val="28"/>
          <w:rtl/>
        </w:rPr>
        <w:t xml:space="preserve"> </w:t>
      </w:r>
      <w:r w:rsidR="003E0012">
        <w:rPr>
          <w:rFonts w:hint="cs"/>
          <w:sz w:val="28"/>
          <w:szCs w:val="28"/>
          <w:rtl/>
        </w:rPr>
        <w:t xml:space="preserve">/ شعبة </w:t>
      </w:r>
      <w:r>
        <w:rPr>
          <w:rFonts w:hint="cs"/>
          <w:sz w:val="28"/>
          <w:szCs w:val="28"/>
          <w:rtl/>
        </w:rPr>
        <w:t>رياضيات</w:t>
      </w:r>
    </w:p>
    <w:p w14:paraId="1F552493" w14:textId="6D5721ED" w:rsidR="00427BBE" w:rsidRDefault="00427BBE" w:rsidP="00C25FAB">
      <w:pPr>
        <w:jc w:val="both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كلـــــية التربيـــــــــــة                                                                  المادة: </w:t>
      </w:r>
      <w:r w:rsidR="008643A5">
        <w:rPr>
          <w:rFonts w:hint="cs"/>
          <w:sz w:val="28"/>
          <w:szCs w:val="28"/>
          <w:rtl/>
        </w:rPr>
        <w:t>رياضة تطبيقية (1)</w:t>
      </w:r>
    </w:p>
    <w:p w14:paraId="2068E775" w14:textId="79BD483C" w:rsidR="00427BBE" w:rsidRDefault="00427BBE" w:rsidP="00C25FAB">
      <w:pPr>
        <w:jc w:val="both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الفصل الدراسي الأول                                                                  الزمن: ساعتيـــــــــــــــــن</w:t>
      </w:r>
    </w:p>
    <w:p w14:paraId="738434FD" w14:textId="4480B79D" w:rsidR="00427BBE" w:rsidRDefault="00427BBE" w:rsidP="00C25FAB">
      <w:pPr>
        <w:spacing w:line="360" w:lineRule="auto"/>
        <w:jc w:val="both"/>
        <w:rPr>
          <w:sz w:val="28"/>
          <w:szCs w:val="28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3D88C4B" wp14:editId="1EFF431A">
                <wp:simplePos x="0" y="0"/>
                <wp:positionH relativeFrom="column">
                  <wp:posOffset>209550</wp:posOffset>
                </wp:positionH>
                <wp:positionV relativeFrom="paragraph">
                  <wp:posOffset>205740</wp:posOffset>
                </wp:positionV>
                <wp:extent cx="6419850" cy="28575"/>
                <wp:effectExtent l="0" t="0" r="19050" b="2857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19850" cy="28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7E7049" id="Straight Connector 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5pt,16.2pt" to="522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Ci9zQEAAHsDAAAOAAAAZHJzL2Uyb0RvYy54bWysU8uO2yAU3VfqPyD2jZOomWasOLPIdLqZ&#10;tpEy/YAbwDYqcBGQ2Pn7XshjOu2uqhcI7uNw7jl49TBaw44qRI2u4bPJlDPlBErtuob/eHn6sOQs&#10;JnASDDrV8JOK/GH9/t1q8LWaY49GqsAIxMV68A3vU/J1VUXRKwtxgl45SrYYLCQ6hq6SAQZCt6aa&#10;T6d31YBB+oBCxUjRx3OSrwt+2yqRvrdtVImZhhO3VNZQ1n1eq/UK6i6A77W40IB/YGFBO7r0BvUI&#10;Cdgh6L+grBYBI7ZpItBW2LZaqDIDTTOb/jHNrgevyiwkTvQ3meL/gxXfjtvAtCTvOHNgyaJdCqC7&#10;PrENOkcCYmCzrNPgY03lG7cNeVIxup1/RvEzMoebHlynCt+XkyeQ0lG9acmH6Om2/fAVJdXAIWER&#10;bWyDzZAkBxuLN6ebN2pMTFDw7uPsfrkgCwXl5svFp0XmVEF9bfYhpi8KLcubhhvtsnRQw/E5pnPp&#10;tSSHHT5pY4r9xrGh4feL+aI0RDRa5mQui6Hbb0xgR8gPqHyXe9+UBTw4WcB6BfLzZZ9Am/OeeBpH&#10;dK8anNXcozxtQ+aW4+RwGejyGvMT+v1cql7/mfUvAAAA//8DAFBLAwQUAAYACAAAACEAgXibMN0A&#10;AAAJAQAADwAAAGRycy9kb3ducmV2LnhtbEyPQU/DMAyF70j8h8hIXCaW0lYTlKYTAnrjwgBx9RrT&#10;VjRO12Rb4dfjneBk+T3r+XvlenaDOtAUes8GrpcJKOLG255bA2+v9dUNqBCRLQ6eycA3BVhX52cl&#10;FtYf+YUOm9gqCeFQoIEuxrHQOjQdOQxLPxKL9+knh1HWqdV2wqOEu0GnSbLSDnuWDx2O9NBR87XZ&#10;OwOhfqdd/bNoFslH1npKd4/PT2jM5cV8fwcq0hz/juGEL+hQCdPW79kGNRjIMqkSZaY5qJOf5Lko&#10;W1FWt6CrUv9vUP0CAAD//wMAUEsBAi0AFAAGAAgAAAAhALaDOJL+AAAA4QEAABMAAAAAAAAAAAAA&#10;AAAAAAAAAFtDb250ZW50X1R5cGVzXS54bWxQSwECLQAUAAYACAAAACEAOP0h/9YAAACUAQAACwAA&#10;AAAAAAAAAAAAAAAvAQAAX3JlbHMvLnJlbHNQSwECLQAUAAYACAAAACEAMdQovc0BAAB7AwAADgAA&#10;AAAAAAAAAAAAAAAuAgAAZHJzL2Uyb0RvYy54bWxQSwECLQAUAAYACAAAACEAgXibMN0AAAAJAQAA&#10;DwAAAAAAAAAAAAAAAAAnBAAAZHJzL2Rvd25yZXYueG1sUEsFBgAAAAAEAAQA8wAAADEFAAAAAA==&#10;"/>
            </w:pict>
          </mc:Fallback>
        </mc:AlternateContent>
      </w:r>
      <w:r>
        <w:rPr>
          <w:rFonts w:hint="cs"/>
          <w:sz w:val="28"/>
          <w:szCs w:val="28"/>
          <w:rtl/>
        </w:rPr>
        <w:t xml:space="preserve">                                                 تاريخ الامتحان: </w:t>
      </w:r>
      <w:r w:rsidR="008643A5">
        <w:rPr>
          <w:rFonts w:hint="cs"/>
          <w:sz w:val="28"/>
          <w:szCs w:val="28"/>
          <w:rtl/>
        </w:rPr>
        <w:t>15</w:t>
      </w:r>
      <w:r>
        <w:rPr>
          <w:rFonts w:hint="cs"/>
          <w:sz w:val="28"/>
          <w:szCs w:val="28"/>
          <w:rtl/>
        </w:rPr>
        <w:t xml:space="preserve">/ </w:t>
      </w:r>
      <w:r w:rsidR="003E0012">
        <w:rPr>
          <w:rFonts w:hint="cs"/>
          <w:sz w:val="28"/>
          <w:szCs w:val="28"/>
          <w:rtl/>
        </w:rPr>
        <w:t>1</w:t>
      </w:r>
      <w:r>
        <w:rPr>
          <w:rFonts w:hint="cs"/>
          <w:sz w:val="28"/>
          <w:szCs w:val="28"/>
          <w:rtl/>
        </w:rPr>
        <w:t>/ 202</w:t>
      </w:r>
      <w:r w:rsidR="003E0012">
        <w:rPr>
          <w:rFonts w:hint="cs"/>
          <w:sz w:val="28"/>
          <w:szCs w:val="28"/>
          <w:rtl/>
        </w:rPr>
        <w:t>2</w:t>
      </w:r>
    </w:p>
    <w:p w14:paraId="3F6C67DF" w14:textId="77777777" w:rsidR="00427BBE" w:rsidRDefault="00427BBE" w:rsidP="00C25FAB">
      <w:pPr>
        <w:bidi w:val="0"/>
        <w:jc w:val="both"/>
        <w:rPr>
          <w:b/>
          <w:bCs/>
          <w:color w:val="000000" w:themeColor="text1"/>
          <w:u w:val="single"/>
          <w:rtl/>
        </w:rPr>
      </w:pPr>
    </w:p>
    <w:p w14:paraId="45F6DB91" w14:textId="4C0AF98A" w:rsidR="00B85CCD" w:rsidRPr="0037567F" w:rsidRDefault="0037567F" w:rsidP="00C25FAB">
      <w:pPr>
        <w:autoSpaceDE w:val="0"/>
        <w:autoSpaceDN w:val="0"/>
        <w:bidi w:val="0"/>
        <w:adjustRightInd w:val="0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rtl/>
        </w:rPr>
      </w:pPr>
      <w:r w:rsidRPr="0037567F">
        <w:rPr>
          <w:rFonts w:hint="cs"/>
          <w:b/>
          <w:bCs/>
          <w:color w:val="000000" w:themeColor="text1"/>
          <w:sz w:val="32"/>
          <w:szCs w:val="32"/>
          <w:u w:val="single"/>
        </w:rPr>
        <w:t>Q</w:t>
      </w:r>
      <w:r w:rsidRPr="0037567F">
        <w:rPr>
          <w:b/>
          <w:bCs/>
          <w:color w:val="000000" w:themeColor="text1"/>
          <w:sz w:val="32"/>
          <w:szCs w:val="32"/>
          <w:u w:val="single"/>
        </w:rPr>
        <w:t xml:space="preserve">.1 </w:t>
      </w:r>
      <w:r w:rsidR="00BC01E8">
        <w:rPr>
          <w:b/>
          <w:bCs/>
          <w:color w:val="000000" w:themeColor="text1"/>
          <w:sz w:val="32"/>
          <w:szCs w:val="32"/>
          <w:u w:val="single"/>
        </w:rPr>
        <w:t>C</w:t>
      </w:r>
      <w:r w:rsidRPr="0037567F">
        <w:rPr>
          <w:b/>
          <w:bCs/>
          <w:color w:val="000000" w:themeColor="text1"/>
          <w:sz w:val="32"/>
          <w:szCs w:val="32"/>
          <w:u w:val="single"/>
        </w:rPr>
        <w:t>omplete the following statements:</w:t>
      </w:r>
      <w:r w:rsidR="000F765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(</w:t>
      </w:r>
      <w:r w:rsidR="000F7653" w:rsidRPr="000F765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Write the answer</w:t>
      </w:r>
      <w:r w:rsidR="000F765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proofErr w:type="gramStart"/>
      <w:r w:rsidR="000F7653" w:rsidRPr="00B74DDF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u w:val="single"/>
        </w:rPr>
        <w:t>only</w:t>
      </w:r>
      <w:r w:rsidR="000F765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)</w:t>
      </w:r>
      <w:r w:rsidR="00A26E59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</w:t>
      </w:r>
      <w:proofErr w:type="gramEnd"/>
      <w:r w:rsidR="00A26E59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[</w:t>
      </w:r>
      <w:r w:rsidR="00340E41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3</w:t>
      </w:r>
      <w:r w:rsidR="00BC41DF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0</w:t>
      </w:r>
      <w:r w:rsidR="00A26E59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mark]</w:t>
      </w:r>
    </w:p>
    <w:p w14:paraId="3189E14D" w14:textId="2A521A4D" w:rsidR="00427BBE" w:rsidRDefault="00427BBE" w:rsidP="00C25FAB">
      <w:pPr>
        <w:bidi w:val="0"/>
        <w:jc w:val="both"/>
        <w:rPr>
          <w:b/>
          <w:bCs/>
          <w:color w:val="000000" w:themeColor="text1"/>
          <w:u w:val="single"/>
        </w:rPr>
      </w:pPr>
    </w:p>
    <w:p w14:paraId="18D6BA0A" w14:textId="740C1B47" w:rsidR="00B85CCD" w:rsidRPr="00BC41DF" w:rsidRDefault="00382520" w:rsidP="000E534C">
      <w:pPr>
        <w:pStyle w:val="ListParagraph"/>
        <w:numPr>
          <w:ilvl w:val="0"/>
          <w:numId w:val="4"/>
        </w:numPr>
        <w:autoSpaceDE w:val="0"/>
        <w:autoSpaceDN w:val="0"/>
        <w:bidi w:val="0"/>
        <w:adjustRightInd w:val="0"/>
        <w:spacing w:line="360" w:lineRule="auto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BC41DF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A Wrench</w:t>
      </w:r>
      <w:r w:rsidR="00140E43" w:rsidRPr="00BC41DF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occurs when</w:t>
      </w:r>
      <w:r w:rsidRPr="00BC41DF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the force and the couple acting on the body are</w:t>
      </w:r>
      <w:r w:rsidR="00140E43" w:rsidRPr="00BC41DF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………………</w:t>
      </w:r>
    </w:p>
    <w:p w14:paraId="0F7F7459" w14:textId="50602335" w:rsidR="00FC7DBC" w:rsidRPr="00BC41DF" w:rsidRDefault="004B7009" w:rsidP="000E534C">
      <w:pPr>
        <w:pStyle w:val="ListParagraph"/>
        <w:numPr>
          <w:ilvl w:val="0"/>
          <w:numId w:val="4"/>
        </w:numPr>
        <w:autoSpaceDE w:val="0"/>
        <w:autoSpaceDN w:val="0"/>
        <w:bidi w:val="0"/>
        <w:adjustRightInd w:val="0"/>
        <w:spacing w:line="360" w:lineRule="auto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T</w:t>
      </w:r>
      <w:r w:rsidRPr="004B7009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he</w:t>
      </w:r>
      <w:r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equation of</w:t>
      </w:r>
      <w:r w:rsidRPr="004B7009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central axis </w:t>
      </w:r>
      <w:r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for a Wrench</w:t>
      </w:r>
      <w:r w:rsidR="00FC7DBC" w:rsidRPr="00BC41DF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m:oMath>
        <m:bar>
          <m:bar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barPr>
          <m:e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r</m:t>
            </m:r>
          </m:e>
        </m:bar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=</m:t>
        </m:r>
      </m:oMath>
      <w:r w:rsidR="00FC7DBC" w:rsidRPr="00BC41DF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……………….</w:t>
      </w:r>
    </w:p>
    <w:p w14:paraId="65DB64CC" w14:textId="4BAEADB0" w:rsidR="0069465F" w:rsidRPr="00BC41DF" w:rsidRDefault="004B7009" w:rsidP="000E534C">
      <w:pPr>
        <w:pStyle w:val="ListParagraph"/>
        <w:numPr>
          <w:ilvl w:val="0"/>
          <w:numId w:val="4"/>
        </w:numPr>
        <w:autoSpaceDE w:val="0"/>
        <w:autoSpaceDN w:val="0"/>
        <w:bidi w:val="0"/>
        <w:adjustRightInd w:val="0"/>
        <w:spacing w:line="360" w:lineRule="auto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4B7009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When two objects are in contact and one is sliding with respect to the other, the </w:t>
      </w:r>
      <w:r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resistance </w:t>
      </w:r>
      <w:r w:rsidRPr="004B7009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force </w:t>
      </w:r>
      <w:r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c</w:t>
      </w:r>
      <w:r w:rsidR="00E9741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a</w:t>
      </w:r>
      <w:r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lled</w:t>
      </w:r>
      <w:r w:rsidR="00E9741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…</w:t>
      </w:r>
      <w:proofErr w:type="gramStart"/>
      <w:r w:rsidR="00E9741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…..</w:t>
      </w:r>
      <w:proofErr w:type="gramEnd"/>
      <w:r w:rsidR="00E9741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,</w:t>
      </w:r>
      <w:r w:rsidRPr="004B7009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E9741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its direction</w:t>
      </w:r>
      <w:r w:rsidR="0069465F" w:rsidRPr="00BC41DF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acts </w:t>
      </w:r>
      <w:r w:rsidR="00BC01E8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on</w:t>
      </w:r>
      <w:r w:rsidR="0069465F" w:rsidRPr="00BC41DF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……………..</w:t>
      </w:r>
    </w:p>
    <w:p w14:paraId="74168665" w14:textId="2BA98E7A" w:rsidR="00C55CF3" w:rsidRPr="00BC41DF" w:rsidRDefault="002C282E" w:rsidP="000E534C">
      <w:pPr>
        <w:pStyle w:val="ListParagraph"/>
        <w:numPr>
          <w:ilvl w:val="0"/>
          <w:numId w:val="4"/>
        </w:numPr>
        <w:autoSpaceDE w:val="0"/>
        <w:autoSpaceDN w:val="0"/>
        <w:bidi w:val="0"/>
        <w:adjustRightInd w:val="0"/>
        <w:spacing w:line="360" w:lineRule="auto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2C282E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Consider the vector sum </w:t>
      </w:r>
      <m:oMath>
        <m:bar>
          <m:bar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barPr>
          <m:e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A</m:t>
            </m:r>
          </m:e>
        </m:bar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+ </m:t>
        </m:r>
        <m:bar>
          <m:bar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barPr>
          <m:e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B</m:t>
            </m:r>
          </m:e>
        </m:bar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= </m:t>
        </m:r>
        <m:bar>
          <m:bar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barPr>
          <m:e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C</m:t>
            </m:r>
          </m:e>
        </m:bar>
      </m:oMath>
      <w:r w:rsidRPr="002C282E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represented by the triangle shown with traditionally labeled sides A; B; and C and internal angles a; b, and c</w:t>
      </w:r>
      <w:r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, then t</w:t>
      </w:r>
      <w:r w:rsidR="00E97417" w:rsidRPr="00E9741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he law of cosines</w:t>
      </w:r>
      <w:r w:rsidR="00E97417" w:rsidRPr="00E9741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E9741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is </w:t>
      </w:r>
      <w:r w:rsidR="00A73937" w:rsidRPr="00BC41DF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…………</w:t>
      </w:r>
    </w:p>
    <w:p w14:paraId="2CCF75E8" w14:textId="02FC7AB3" w:rsidR="00A73937" w:rsidRPr="00BC41DF" w:rsidRDefault="000712F9" w:rsidP="000E534C">
      <w:pPr>
        <w:pStyle w:val="ListParagraph"/>
        <w:numPr>
          <w:ilvl w:val="0"/>
          <w:numId w:val="4"/>
        </w:numPr>
        <w:autoSpaceDE w:val="0"/>
        <w:autoSpaceDN w:val="0"/>
        <w:bidi w:val="0"/>
        <w:adjustRightInd w:val="0"/>
        <w:spacing w:line="360" w:lineRule="auto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m:oMath>
        <m:bar>
          <m:bar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barPr>
          <m:e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A</m:t>
            </m:r>
          </m:e>
        </m:bar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⋅</m:t>
        </m:r>
        <m:d>
          <m:d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dPr>
          <m:e>
            <m:bar>
              <m:barPr>
                <m:ctrlPr>
                  <w:rPr>
                    <w:rFonts w:ascii="Cambria Math" w:eastAsia="Times New Roman" w:hAnsi="Cambria Math" w:cstheme="majorBidi"/>
                    <w:i/>
                    <w:color w:val="000000" w:themeColor="text1"/>
                    <w:sz w:val="32"/>
                    <w:szCs w:val="32"/>
                  </w:rPr>
                </m:ctrlPr>
              </m:barPr>
              <m:e>
                <m:r>
                  <w:rPr>
                    <w:rFonts w:ascii="Cambria Math" w:eastAsia="Times New Roman" w:hAnsi="Cambria Math" w:cstheme="majorBidi"/>
                    <w:color w:val="000000" w:themeColor="text1"/>
                    <w:sz w:val="32"/>
                    <w:szCs w:val="32"/>
                  </w:rPr>
                  <m:t>B</m:t>
                </m:r>
              </m:e>
            </m:bar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∧</m:t>
            </m:r>
            <m:bar>
              <m:barPr>
                <m:ctrlPr>
                  <w:rPr>
                    <w:rFonts w:ascii="Cambria Math" w:eastAsia="Times New Roman" w:hAnsi="Cambria Math" w:cstheme="majorBidi"/>
                    <w:i/>
                    <w:color w:val="000000" w:themeColor="text1"/>
                    <w:sz w:val="32"/>
                    <w:szCs w:val="32"/>
                  </w:rPr>
                </m:ctrlPr>
              </m:barPr>
              <m:e>
                <m:r>
                  <w:rPr>
                    <w:rFonts w:ascii="Cambria Math" w:eastAsia="Times New Roman" w:hAnsi="Cambria Math" w:cstheme="majorBidi"/>
                    <w:color w:val="000000" w:themeColor="text1"/>
                    <w:sz w:val="32"/>
                    <w:szCs w:val="32"/>
                  </w:rPr>
                  <m:t>C</m:t>
                </m:r>
              </m:e>
            </m:bar>
          </m:e>
        </m:d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=</m:t>
        </m:r>
      </m:oMath>
      <w:r w:rsidR="00A73937" w:rsidRPr="00BC41DF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……………</w:t>
      </w:r>
    </w:p>
    <w:p w14:paraId="3C4D8B1B" w14:textId="2AFBCAF1" w:rsidR="000F7653" w:rsidRPr="00BC41DF" w:rsidRDefault="000712F9" w:rsidP="000E534C">
      <w:pPr>
        <w:pStyle w:val="ListParagraph"/>
        <w:numPr>
          <w:ilvl w:val="0"/>
          <w:numId w:val="4"/>
        </w:numPr>
        <w:autoSpaceDE w:val="0"/>
        <w:autoSpaceDN w:val="0"/>
        <w:bidi w:val="0"/>
        <w:adjustRightInd w:val="0"/>
        <w:spacing w:line="360" w:lineRule="auto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m:oMath>
        <m:bar>
          <m:bar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barPr>
          <m:e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A</m:t>
            </m:r>
          </m:e>
        </m:bar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∧</m:t>
        </m:r>
        <m:d>
          <m:d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dPr>
          <m:e>
            <m:bar>
              <m:barPr>
                <m:ctrlPr>
                  <w:rPr>
                    <w:rFonts w:ascii="Cambria Math" w:eastAsia="Times New Roman" w:hAnsi="Cambria Math" w:cstheme="majorBidi"/>
                    <w:i/>
                    <w:color w:val="000000" w:themeColor="text1"/>
                    <w:sz w:val="32"/>
                    <w:szCs w:val="32"/>
                  </w:rPr>
                </m:ctrlPr>
              </m:barPr>
              <m:e>
                <m:r>
                  <w:rPr>
                    <w:rFonts w:ascii="Cambria Math" w:eastAsia="Times New Roman" w:hAnsi="Cambria Math" w:cstheme="majorBidi"/>
                    <w:color w:val="000000" w:themeColor="text1"/>
                    <w:sz w:val="32"/>
                    <w:szCs w:val="32"/>
                  </w:rPr>
                  <m:t>B</m:t>
                </m:r>
              </m:e>
            </m:bar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∧</m:t>
            </m:r>
            <m:bar>
              <m:barPr>
                <m:ctrlPr>
                  <w:rPr>
                    <w:rFonts w:ascii="Cambria Math" w:eastAsia="Times New Roman" w:hAnsi="Cambria Math" w:cstheme="majorBidi"/>
                    <w:i/>
                    <w:color w:val="000000" w:themeColor="text1"/>
                    <w:sz w:val="32"/>
                    <w:szCs w:val="32"/>
                  </w:rPr>
                </m:ctrlPr>
              </m:barPr>
              <m:e>
                <m:r>
                  <w:rPr>
                    <w:rFonts w:ascii="Cambria Math" w:eastAsia="Times New Roman" w:hAnsi="Cambria Math" w:cstheme="majorBidi"/>
                    <w:color w:val="000000" w:themeColor="text1"/>
                    <w:sz w:val="32"/>
                    <w:szCs w:val="32"/>
                  </w:rPr>
                  <m:t>C</m:t>
                </m:r>
              </m:e>
            </m:bar>
          </m:e>
        </m:d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=</m:t>
        </m:r>
      </m:oMath>
      <w:r w:rsidR="000F7653" w:rsidRPr="00BC41DF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……………</w:t>
      </w:r>
    </w:p>
    <w:p w14:paraId="28BFF3ED" w14:textId="58DFE366" w:rsidR="00932B99" w:rsidRPr="00BC41DF" w:rsidRDefault="00BD7939" w:rsidP="000E534C">
      <w:pPr>
        <w:pStyle w:val="ListParagraph"/>
        <w:numPr>
          <w:ilvl w:val="0"/>
          <w:numId w:val="4"/>
        </w:numPr>
        <w:bidi w:val="0"/>
        <w:spacing w:line="360" w:lineRule="auto"/>
        <w:jc w:val="both"/>
        <w:rPr>
          <w:rFonts w:asciiTheme="majorBidi" w:eastAsiaTheme="minorEastAsia" w:hAnsiTheme="majorBidi" w:cstheme="majorBidi"/>
          <w:sz w:val="32"/>
          <w:szCs w:val="32"/>
        </w:rPr>
      </w:pPr>
      <w:r w:rsidRPr="00AD3C3C">
        <w:rPr>
          <w:rFonts w:asciiTheme="majorBidi" w:hAnsiTheme="majorBidi" w:cs="Times New Roman"/>
          <w:noProof/>
          <w:sz w:val="28"/>
          <w:szCs w:val="28"/>
        </w:rPr>
        <w:drawing>
          <wp:anchor distT="0" distB="0" distL="114300" distR="114300" simplePos="0" relativeHeight="251662848" behindDoc="0" locked="0" layoutInCell="1" allowOverlap="1" wp14:anchorId="073B9D62" wp14:editId="2023B2FF">
            <wp:simplePos x="0" y="0"/>
            <wp:positionH relativeFrom="margin">
              <wp:align>right</wp:align>
            </wp:positionH>
            <wp:positionV relativeFrom="paragraph">
              <wp:posOffset>38495</wp:posOffset>
            </wp:positionV>
            <wp:extent cx="1490980" cy="1336675"/>
            <wp:effectExtent l="0" t="0" r="0" b="0"/>
            <wp:wrapSquare wrapText="bothSides"/>
            <wp:docPr id="799" name="Picture 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980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5A15" w:rsidRPr="00655A15">
        <w:t xml:space="preserve"> </w:t>
      </w:r>
      <w:r w:rsidR="00655A15" w:rsidRPr="00655A15">
        <w:rPr>
          <w:rFonts w:asciiTheme="majorBidi" w:hAnsiTheme="majorBidi" w:cs="Times New Roman"/>
          <w:noProof/>
          <w:sz w:val="32"/>
          <w:szCs w:val="32"/>
        </w:rPr>
        <w:t xml:space="preserve">The area A of a triangle with adjacent sides </w:t>
      </w:r>
      <m:oMath>
        <m:r>
          <w:rPr>
            <w:rFonts w:ascii="Cambria Math" w:hAnsi="Cambria Math" w:cs="Times New Roman"/>
            <w:noProof/>
            <w:sz w:val="32"/>
            <w:szCs w:val="32"/>
          </w:rPr>
          <m:t>v, w</m:t>
        </m:r>
      </m:oMath>
      <w:r w:rsidR="00655A15" w:rsidRPr="00655A15">
        <w:rPr>
          <w:rFonts w:asciiTheme="majorBidi" w:hAnsiTheme="majorBidi" w:cs="Times New Roman"/>
          <w:noProof/>
          <w:sz w:val="32"/>
          <w:szCs w:val="32"/>
        </w:rPr>
        <w:t xml:space="preserve"> is</w:t>
      </w:r>
      <w:r w:rsidR="00655A15">
        <w:rPr>
          <w:rFonts w:asciiTheme="majorBidi" w:eastAsiaTheme="minorEastAsia" w:hAnsiTheme="majorBidi" w:cstheme="majorBidi"/>
          <w:sz w:val="32"/>
          <w:szCs w:val="32"/>
        </w:rPr>
        <w:t>………….</w:t>
      </w:r>
    </w:p>
    <w:p w14:paraId="78D3CC00" w14:textId="1AA57756" w:rsidR="003F5710" w:rsidRPr="00BC41DF" w:rsidRDefault="003F5710" w:rsidP="000E534C">
      <w:pPr>
        <w:pStyle w:val="ListParagraph"/>
        <w:numPr>
          <w:ilvl w:val="0"/>
          <w:numId w:val="4"/>
        </w:numPr>
        <w:autoSpaceDE w:val="0"/>
        <w:autoSpaceDN w:val="0"/>
        <w:bidi w:val="0"/>
        <w:adjustRightInd w:val="0"/>
        <w:spacing w:line="360" w:lineRule="auto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BC41DF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the moment </w:t>
      </w:r>
      <w:proofErr w:type="gramStart"/>
      <w:r w:rsidRPr="00BC41DF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about</w:t>
      </w:r>
      <w:proofErr w:type="gramEnd"/>
      <w:r w:rsidRPr="00BC41DF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the point "o" for the Fig (</w:t>
      </w:r>
      <w:r w:rsidR="00BD7939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e</w:t>
      </w:r>
      <w:r w:rsidRPr="00BC41DF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) </w:t>
      </w:r>
    </w:p>
    <w:p w14:paraId="32FF25E3" w14:textId="0B181A94" w:rsidR="000F7653" w:rsidRPr="00BC41DF" w:rsidRDefault="003F5710" w:rsidP="000E534C">
      <w:pPr>
        <w:pStyle w:val="ListParagraph"/>
        <w:autoSpaceDE w:val="0"/>
        <w:autoSpaceDN w:val="0"/>
        <w:bidi w:val="0"/>
        <w:adjustRightInd w:val="0"/>
        <w:spacing w:line="360" w:lineRule="auto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BC41DF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=…………</w:t>
      </w:r>
      <w:r w:rsidR="00BD7939" w:rsidRPr="00BD7939">
        <w:rPr>
          <w:rFonts w:ascii="Cambria Math" w:hAnsi="Cambria Math"/>
          <w:i/>
          <w:sz w:val="32"/>
          <w:szCs w:val="32"/>
          <w:lang w:bidi="ar-EG"/>
        </w:rPr>
        <w:t xml:space="preserve"> </w:t>
      </w:r>
      <m:oMath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kN.m</m:t>
        </m:r>
      </m:oMath>
    </w:p>
    <w:p w14:paraId="43141B98" w14:textId="349D4DDB" w:rsidR="00FC7DBC" w:rsidRPr="00BC41DF" w:rsidRDefault="00D42195" w:rsidP="000E534C">
      <w:pPr>
        <w:pStyle w:val="ListParagraph"/>
        <w:numPr>
          <w:ilvl w:val="0"/>
          <w:numId w:val="4"/>
        </w:numPr>
        <w:tabs>
          <w:tab w:val="right" w:pos="900"/>
        </w:tabs>
        <w:autoSpaceDE w:val="0"/>
        <w:autoSpaceDN w:val="0"/>
        <w:bidi w:val="0"/>
        <w:adjustRightInd w:val="0"/>
        <w:spacing w:line="360" w:lineRule="auto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BC41DF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The center of mass is the point where……</w:t>
      </w:r>
    </w:p>
    <w:p w14:paraId="6A7ECB85" w14:textId="2AD3AAEF" w:rsidR="00FC7DBC" w:rsidRPr="00BC41DF" w:rsidRDefault="00FC7DBC" w:rsidP="00C25FAB">
      <w:pPr>
        <w:autoSpaceDE w:val="0"/>
        <w:autoSpaceDN w:val="0"/>
        <w:bidi w:val="0"/>
        <w:adjustRightInd w:val="0"/>
        <w:spacing w:line="276" w:lineRule="auto"/>
        <w:jc w:val="both"/>
        <w:rPr>
          <w:b/>
          <w:bCs/>
          <w:color w:val="000000" w:themeColor="text1"/>
          <w:sz w:val="32"/>
          <w:szCs w:val="32"/>
          <w:u w:val="single"/>
        </w:rPr>
      </w:pPr>
      <w:r w:rsidRPr="00BC41DF">
        <w:rPr>
          <w:b/>
          <w:bCs/>
          <w:color w:val="000000" w:themeColor="text1"/>
          <w:sz w:val="32"/>
          <w:szCs w:val="32"/>
          <w:u w:val="single"/>
        </w:rPr>
        <w:t>Q.2</w:t>
      </w:r>
      <w:proofErr w:type="gramStart"/>
      <w:r w:rsidRPr="00BC41DF">
        <w:rPr>
          <w:b/>
          <w:bCs/>
          <w:color w:val="000000" w:themeColor="text1"/>
          <w:sz w:val="32"/>
          <w:szCs w:val="32"/>
          <w:u w:val="single"/>
        </w:rPr>
        <w:t xml:space="preserve"> </w:t>
      </w:r>
      <w:r w:rsidR="00A26E59" w:rsidRPr="00BC41DF">
        <w:rPr>
          <w:b/>
          <w:bCs/>
          <w:color w:val="000000" w:themeColor="text1"/>
          <w:sz w:val="32"/>
          <w:szCs w:val="32"/>
        </w:rPr>
        <w:t xml:space="preserve">  </w:t>
      </w:r>
      <w:r w:rsidR="00A26E59" w:rsidRPr="00BC41DF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[</w:t>
      </w:r>
      <w:proofErr w:type="gramEnd"/>
      <w:r w:rsidR="00340E41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30</w:t>
      </w:r>
      <w:r w:rsidR="00E94026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A26E59" w:rsidRPr="00BC41DF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mark]</w:t>
      </w:r>
    </w:p>
    <w:p w14:paraId="3C17EA53" w14:textId="5D9CF6E6" w:rsidR="00341CCB" w:rsidRPr="00BC41DF" w:rsidRDefault="00341CCB" w:rsidP="00C25FAB">
      <w:pPr>
        <w:autoSpaceDE w:val="0"/>
        <w:autoSpaceDN w:val="0"/>
        <w:bidi w:val="0"/>
        <w:adjustRightInd w:val="0"/>
        <w:spacing w:line="276" w:lineRule="auto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</w:p>
    <w:p w14:paraId="3B4004F8" w14:textId="765AD08F" w:rsidR="00697E40" w:rsidRDefault="00FC7DBC" w:rsidP="00C25FAB">
      <w:pPr>
        <w:autoSpaceDE w:val="0"/>
        <w:autoSpaceDN w:val="0"/>
        <w:bidi w:val="0"/>
        <w:adjustRightInd w:val="0"/>
        <w:spacing w:line="276" w:lineRule="auto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AD566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(A)</w:t>
      </w:r>
      <w:r w:rsidRPr="00BC41DF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8643A5" w:rsidRPr="008643A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A set of forces equivalent to a force at the origin </w:t>
      </w:r>
      <m:oMath>
        <m:bar>
          <m:bar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barPr>
          <m:e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F</m:t>
            </m:r>
          </m:e>
        </m:bar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=f(6</m:t>
        </m:r>
        <m:bar>
          <m:bar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barPr>
          <m:e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i</m:t>
            </m:r>
          </m:e>
        </m:bar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-6</m:t>
        </m:r>
        <m:bar>
          <m:bar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barPr>
          <m:e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j</m:t>
            </m:r>
          </m:e>
        </m:bar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+2</m:t>
        </m:r>
        <m:bar>
          <m:bar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barPr>
          <m:e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k</m:t>
            </m:r>
          </m:e>
        </m:bar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)</m:t>
        </m:r>
      </m:oMath>
      <w:r w:rsidR="008643A5" w:rsidRPr="008643A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and a moment </w:t>
      </w:r>
      <m:oMath>
        <m:bar>
          <m:bar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barPr>
          <m:e>
            <m:sSub>
              <m:sSubPr>
                <m:ctrlPr>
                  <w:rPr>
                    <w:rFonts w:ascii="Cambria Math" w:eastAsia="Times New Roman" w:hAnsi="Cambria Math" w:cstheme="majorBidi"/>
                    <w:i/>
                    <w:color w:val="000000" w:themeColor="text1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Times New Roman" w:hAnsi="Cambria Math" w:cstheme="majorBidi"/>
                    <w:color w:val="000000" w:themeColor="text1"/>
                    <w:sz w:val="32"/>
                    <w:szCs w:val="32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theme="majorBidi"/>
                    <w:color w:val="000000" w:themeColor="text1"/>
                    <w:sz w:val="32"/>
                    <w:szCs w:val="32"/>
                  </w:rPr>
                  <m:t>∘</m:t>
                </m:r>
              </m:sub>
            </m:sSub>
          </m:e>
        </m:bar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=f(-2</m:t>
        </m:r>
        <m:bar>
          <m:bar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barPr>
          <m:e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i</m:t>
            </m:r>
          </m:e>
        </m:bar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-5</m:t>
        </m:r>
        <m:bar>
          <m:bar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barPr>
          <m:e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j</m:t>
            </m:r>
          </m:e>
        </m:bar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+10</m:t>
        </m:r>
        <m:bar>
          <m:bar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barPr>
          <m:e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k</m:t>
            </m:r>
          </m:e>
        </m:bar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)</m:t>
        </m:r>
      </m:oMath>
      <w:r w:rsidR="008643A5" w:rsidRPr="008643A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Find the equivalent Wrench and its equation of axis.</w:t>
      </w:r>
    </w:p>
    <w:p w14:paraId="14FFFFCE" w14:textId="77777777" w:rsidR="009001AA" w:rsidRDefault="009001AA" w:rsidP="009001AA">
      <w:pPr>
        <w:autoSpaceDE w:val="0"/>
        <w:autoSpaceDN w:val="0"/>
        <w:bidi w:val="0"/>
        <w:adjustRightInd w:val="0"/>
        <w:spacing w:line="276" w:lineRule="auto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</w:p>
    <w:p w14:paraId="5E7B3D33" w14:textId="3CEEC16C" w:rsidR="00BC01E8" w:rsidRDefault="004C3765" w:rsidP="00C25FAB">
      <w:pPr>
        <w:autoSpaceDE w:val="0"/>
        <w:autoSpaceDN w:val="0"/>
        <w:bidi w:val="0"/>
        <w:adjustRightInd w:val="0"/>
        <w:spacing w:line="276" w:lineRule="auto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AD566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(B)</w:t>
      </w:r>
      <w:r w:rsidRPr="00BC41DF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E94026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A</w:t>
      </w:r>
      <w:r w:rsidR="00E94026" w:rsidRPr="00E94026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body of weight </w:t>
      </w:r>
      <m:oMath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W</m:t>
        </m:r>
      </m:oMath>
      <w:r w:rsidR="00E94026" w:rsidRPr="00E94026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is placed on a</w:t>
      </w:r>
      <w:r w:rsidR="00FC47E6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rough</w:t>
      </w:r>
      <w:r w:rsidR="00E94026" w:rsidRPr="00E94026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incline plane whose inclination</w:t>
      </w:r>
      <w:r w:rsidR="00FC47E6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angle is</w:t>
      </w:r>
      <w:r w:rsidR="00E94026" w:rsidRPr="00E94026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m:oMath>
        <m:r>
          <w:rPr>
            <w:rFonts w:ascii="Cambria Math" w:eastAsia="Times New Roman" w:hAnsiTheme="majorBidi" w:cstheme="majorBidi"/>
            <w:color w:val="000000" w:themeColor="text1"/>
            <w:sz w:val="32"/>
            <w:szCs w:val="32"/>
          </w:rPr>
          <m:t>α</m:t>
        </m:r>
      </m:oMath>
      <w:r w:rsidR="00E94026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F</w:t>
      </w:r>
      <w:r w:rsidR="00E94026" w:rsidRPr="00E94026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ind the </w:t>
      </w:r>
      <w:r w:rsidR="00E94026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value of a</w:t>
      </w:r>
      <w:r w:rsidR="00E94026" w:rsidRPr="00E94026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force</w:t>
      </w:r>
      <w:r w:rsidR="00E94026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m:oMath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P</m:t>
        </m:r>
      </m:oMath>
      <w:r w:rsidR="00E94026" w:rsidRPr="00E94026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145CBC" w:rsidRPr="00E94026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mak</w:t>
      </w:r>
      <w:r w:rsidR="00145C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ing</w:t>
      </w:r>
      <w:r w:rsidR="00145CBC" w:rsidRPr="00E94026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an angle </w:t>
      </w:r>
      <m:oMath>
        <m:r>
          <w:rPr>
            <w:rFonts w:ascii="Cambria Math" w:eastAsia="Times New Roman" w:hAnsiTheme="majorBidi" w:cstheme="majorBidi"/>
            <w:color w:val="000000" w:themeColor="text1"/>
            <w:sz w:val="32"/>
            <w:szCs w:val="32"/>
          </w:rPr>
          <m:t>θ</m:t>
        </m:r>
      </m:oMath>
      <w:r w:rsidR="00145CBC" w:rsidRPr="00E94026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with the plane</w:t>
      </w:r>
      <w:r w:rsidR="00145C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E94026" w:rsidRPr="00E94026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which will prevent the body from sliding down the plane</w:t>
      </w:r>
      <w:r w:rsidR="00FC70C7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</w:p>
    <w:p w14:paraId="2D0889F4" w14:textId="77777777" w:rsidR="00BC41DF" w:rsidRDefault="00BC41DF" w:rsidP="00C25FAB">
      <w:pPr>
        <w:autoSpaceDE w:val="0"/>
        <w:autoSpaceDN w:val="0"/>
        <w:bidi w:val="0"/>
        <w:adjustRightInd w:val="0"/>
        <w:jc w:val="both"/>
        <w:rPr>
          <w:b/>
          <w:bCs/>
          <w:color w:val="000000" w:themeColor="text1"/>
          <w:sz w:val="32"/>
          <w:szCs w:val="32"/>
          <w:u w:val="single"/>
        </w:rPr>
      </w:pPr>
    </w:p>
    <w:p w14:paraId="09C7361E" w14:textId="6C950C07" w:rsidR="002B4419" w:rsidRPr="00A26E59" w:rsidRDefault="002B4419" w:rsidP="00C25FAB">
      <w:pPr>
        <w:autoSpaceDE w:val="0"/>
        <w:autoSpaceDN w:val="0"/>
        <w:bidi w:val="0"/>
        <w:adjustRightInd w:val="0"/>
        <w:jc w:val="both"/>
        <w:rPr>
          <w:b/>
          <w:bCs/>
          <w:color w:val="000000" w:themeColor="text1"/>
          <w:sz w:val="32"/>
          <w:szCs w:val="32"/>
        </w:rPr>
      </w:pPr>
      <w:r w:rsidRPr="00FC7DBC">
        <w:rPr>
          <w:b/>
          <w:bCs/>
          <w:color w:val="000000" w:themeColor="text1"/>
          <w:sz w:val="32"/>
          <w:szCs w:val="32"/>
          <w:u w:val="single"/>
        </w:rPr>
        <w:t>Q.</w:t>
      </w:r>
      <w:r>
        <w:rPr>
          <w:b/>
          <w:bCs/>
          <w:color w:val="000000" w:themeColor="text1"/>
          <w:sz w:val="32"/>
          <w:szCs w:val="32"/>
          <w:u w:val="single"/>
        </w:rPr>
        <w:t>3</w:t>
      </w:r>
      <w:proofErr w:type="gramStart"/>
      <w:r w:rsidRPr="00FC7DBC">
        <w:rPr>
          <w:b/>
          <w:bCs/>
          <w:color w:val="000000" w:themeColor="text1"/>
          <w:sz w:val="32"/>
          <w:szCs w:val="32"/>
          <w:u w:val="single"/>
        </w:rPr>
        <w:t xml:space="preserve"> </w:t>
      </w:r>
      <w:r w:rsidR="00A26E59">
        <w:rPr>
          <w:b/>
          <w:bCs/>
          <w:color w:val="000000" w:themeColor="text1"/>
          <w:sz w:val="32"/>
          <w:szCs w:val="32"/>
        </w:rPr>
        <w:t xml:space="preserve">  </w:t>
      </w:r>
      <w:r w:rsidR="00A26E59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[</w:t>
      </w:r>
      <w:proofErr w:type="gramEnd"/>
      <w:r w:rsidR="00340E41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30</w:t>
      </w:r>
      <w:r w:rsidR="00D350F0">
        <w:rPr>
          <w:rFonts w:asciiTheme="majorBidi" w:eastAsia="Times New Roman" w:hAnsiTheme="majorBidi" w:cstheme="majorBidi" w:hint="cs"/>
          <w:b/>
          <w:bCs/>
          <w:color w:val="000000" w:themeColor="text1"/>
          <w:sz w:val="32"/>
          <w:szCs w:val="32"/>
          <w:rtl/>
        </w:rPr>
        <w:t xml:space="preserve"> </w:t>
      </w:r>
      <w:r w:rsidR="00A26E59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mark]</w:t>
      </w:r>
    </w:p>
    <w:p w14:paraId="6AACBFAB" w14:textId="77777777" w:rsidR="00341CCB" w:rsidRDefault="00341CCB" w:rsidP="00C25FAB">
      <w:pPr>
        <w:autoSpaceDE w:val="0"/>
        <w:autoSpaceDN w:val="0"/>
        <w:bidi w:val="0"/>
        <w:adjustRightInd w:val="0"/>
        <w:jc w:val="both"/>
        <w:rPr>
          <w:rFonts w:asciiTheme="majorBidi" w:eastAsia="Times New Roman" w:hAnsiTheme="majorBidi" w:cstheme="majorBidi"/>
          <w:color w:val="000000" w:themeColor="text1"/>
          <w:sz w:val="28"/>
          <w:szCs w:val="28"/>
        </w:rPr>
      </w:pPr>
    </w:p>
    <w:p w14:paraId="32ED3E13" w14:textId="4CC1EAE4" w:rsidR="00D350F0" w:rsidRDefault="0004590D" w:rsidP="00C25FAB">
      <w:pPr>
        <w:autoSpaceDE w:val="0"/>
        <w:autoSpaceDN w:val="0"/>
        <w:bidi w:val="0"/>
        <w:adjustRightInd w:val="0"/>
        <w:spacing w:line="360" w:lineRule="auto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AD566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(A)</w:t>
      </w:r>
      <w:r w:rsidRPr="00BC41DF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D350F0" w:rsidRPr="00D350F0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Find the moment of the force </w:t>
      </w:r>
      <m:oMath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20 N</m:t>
        </m:r>
      </m:oMath>
      <w:r w:rsidR="00D350F0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D350F0" w:rsidRPr="00D350F0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which effect on the straight line </w:t>
      </w:r>
      <m:oMath>
        <m:acc>
          <m:accPr>
            <m:chr m:val="⃗"/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AB</m:t>
            </m:r>
          </m:e>
        </m:acc>
      </m:oMath>
      <w:r w:rsidR="00D350F0" w:rsidRPr="00D350F0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, where </w:t>
      </w:r>
      <m:oMath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A(5,3,-3),B(2,2,1)</m:t>
        </m:r>
      </m:oMath>
      <w:r w:rsidR="00D350F0" w:rsidRPr="00D350F0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about the origin.</w:t>
      </w:r>
    </w:p>
    <w:p w14:paraId="465D01A6" w14:textId="77777777" w:rsidR="000E534C" w:rsidRPr="00D350F0" w:rsidRDefault="000E534C" w:rsidP="000E534C">
      <w:pPr>
        <w:autoSpaceDE w:val="0"/>
        <w:autoSpaceDN w:val="0"/>
        <w:bidi w:val="0"/>
        <w:adjustRightInd w:val="0"/>
        <w:spacing w:line="360" w:lineRule="auto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</w:p>
    <w:p w14:paraId="1653772A" w14:textId="79150874" w:rsidR="00697E40" w:rsidRDefault="0004590D" w:rsidP="00C25FAB">
      <w:pPr>
        <w:autoSpaceDE w:val="0"/>
        <w:autoSpaceDN w:val="0"/>
        <w:bidi w:val="0"/>
        <w:adjustRightInd w:val="0"/>
        <w:spacing w:line="360" w:lineRule="auto"/>
        <w:jc w:val="both"/>
        <w:rPr>
          <w:rFonts w:asciiTheme="majorBidi" w:eastAsiaTheme="minorEastAsia" w:hAnsiTheme="majorBidi" w:cstheme="majorBidi"/>
          <w:color w:val="000000" w:themeColor="text1"/>
          <w:sz w:val="32"/>
          <w:szCs w:val="32"/>
        </w:rPr>
      </w:pPr>
      <w:r w:rsidRPr="00AD566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(B)</w:t>
      </w:r>
      <w:r w:rsidRPr="00BC41DF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C4570B" w:rsidRPr="00C4570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If</w:t>
      </w:r>
      <w:r w:rsidR="00C4570B" w:rsidRPr="00C4570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C4570B" w:rsidRPr="00C4570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the </w:t>
      </w:r>
      <w:r w:rsidR="00C4570B" w:rsidRPr="00C4570B">
        <w:rPr>
          <w:rFonts w:asciiTheme="majorBidi" w:eastAsia="Times New Roman" w:hAnsiTheme="majorBidi" w:cstheme="majorBidi"/>
          <w:color w:val="000000" w:themeColor="text1"/>
          <w:sz w:val="32"/>
          <w:szCs w:val="32"/>
          <w:lang w:val="en"/>
        </w:rPr>
        <w:t xml:space="preserve">length of the side for a </w:t>
      </w:r>
      <w:r w:rsidR="00C4570B" w:rsidRPr="00C4570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square</w:t>
      </w:r>
      <w:r w:rsidR="00C4570B" w:rsidRPr="00C4570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m:oMath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OABC</m:t>
        </m:r>
      </m:oMath>
      <w:r w:rsidR="00C4570B" w:rsidRPr="00C4570B">
        <w:rPr>
          <w:rFonts w:asciiTheme="majorBidi" w:eastAsia="Times New Roman" w:hAnsiTheme="majorBidi" w:cstheme="majorBidi" w:hint="cs"/>
          <w:color w:val="000000" w:themeColor="text1"/>
          <w:sz w:val="32"/>
          <w:szCs w:val="32"/>
        </w:rPr>
        <w:t xml:space="preserve"> </w:t>
      </w:r>
      <w:r w:rsidR="00C4570B" w:rsidRPr="00C4570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is </w:t>
      </w:r>
      <m:oMath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1 m</m:t>
        </m:r>
      </m:oMath>
      <w:r w:rsidR="00C4570B" w:rsidRPr="00C4570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</w:t>
      </w:r>
      <w:proofErr w:type="spellStart"/>
      <w:r w:rsidR="00C4570B" w:rsidRPr="00C4570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T</w:t>
      </w:r>
      <w:r w:rsidR="00C4570B" w:rsidRPr="00C4570B">
        <w:rPr>
          <w:rFonts w:asciiTheme="majorBidi" w:eastAsia="Times New Roman" w:hAnsiTheme="majorBidi" w:cstheme="majorBidi"/>
          <w:color w:val="000000" w:themeColor="text1"/>
          <w:sz w:val="32"/>
          <w:szCs w:val="32"/>
          <w:lang w:val="en"/>
        </w:rPr>
        <w:t>he</w:t>
      </w:r>
      <w:proofErr w:type="spellEnd"/>
      <w:r w:rsidR="00C4570B" w:rsidRPr="00C4570B">
        <w:rPr>
          <w:rFonts w:asciiTheme="majorBidi" w:eastAsia="Times New Roman" w:hAnsiTheme="majorBidi" w:cstheme="majorBidi"/>
          <w:color w:val="000000" w:themeColor="text1"/>
          <w:sz w:val="32"/>
          <w:szCs w:val="32"/>
          <w:lang w:val="en"/>
        </w:rPr>
        <w:t xml:space="preserve"> forces </w:t>
      </w:r>
      <m:oMath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2,6,2</m:t>
        </m:r>
      </m:oMath>
      <w:r w:rsidR="00C4570B" w:rsidRPr="00C4570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,</w:t>
      </w:r>
      <m:oMath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5,3</m:t>
        </m:r>
        <m:rad>
          <m:radPr>
            <m:degHide m:val="1"/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radPr>
          <m:deg/>
          <m:e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2</m:t>
            </m:r>
          </m:e>
        </m:rad>
      </m:oMath>
      <w:r w:rsidR="00C4570B" w:rsidRPr="00C4570B">
        <w:rPr>
          <w:rFonts w:asciiTheme="majorBidi" w:eastAsia="Times New Roman" w:hAnsiTheme="majorBidi" w:cstheme="majorBidi" w:hint="cs"/>
          <w:color w:val="000000" w:themeColor="text1"/>
          <w:sz w:val="32"/>
          <w:szCs w:val="32"/>
          <w:lang w:val="en"/>
        </w:rPr>
        <w:t xml:space="preserve"> </w:t>
      </w:r>
      <w:r w:rsidR="00C4570B" w:rsidRPr="00C4570B">
        <w:rPr>
          <w:rFonts w:asciiTheme="majorBidi" w:eastAsia="Times New Roman" w:hAnsiTheme="majorBidi" w:cstheme="majorBidi"/>
          <w:color w:val="000000" w:themeColor="text1"/>
          <w:sz w:val="32"/>
          <w:szCs w:val="32"/>
          <w:lang w:val="en"/>
        </w:rPr>
        <w:t xml:space="preserve">affected the sides </w:t>
      </w:r>
      <m:oMath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OA,AB,BC,CO,OB</m:t>
        </m:r>
      </m:oMath>
      <w:r w:rsidR="00C4570B" w:rsidRPr="00C4570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; respectively. Find the magnitude, the direction, and the line of the resultant force.</w:t>
      </w:r>
    </w:p>
    <w:p w14:paraId="36F25176" w14:textId="77777777" w:rsidR="000E534C" w:rsidRPr="00697E40" w:rsidRDefault="000E534C" w:rsidP="000E534C">
      <w:pPr>
        <w:autoSpaceDE w:val="0"/>
        <w:autoSpaceDN w:val="0"/>
        <w:bidi w:val="0"/>
        <w:adjustRightInd w:val="0"/>
        <w:spacing w:line="360" w:lineRule="auto"/>
        <w:jc w:val="both"/>
        <w:rPr>
          <w:rFonts w:asciiTheme="majorBidi" w:eastAsiaTheme="minorEastAsia" w:hAnsiTheme="majorBidi" w:cstheme="majorBidi"/>
          <w:color w:val="000000" w:themeColor="text1"/>
          <w:sz w:val="32"/>
          <w:szCs w:val="32"/>
        </w:rPr>
      </w:pPr>
    </w:p>
    <w:p w14:paraId="24F9F81D" w14:textId="50FE15CD" w:rsidR="004C11AD" w:rsidRPr="00BC41DF" w:rsidRDefault="004C11AD" w:rsidP="00C25FAB">
      <w:pPr>
        <w:autoSpaceDE w:val="0"/>
        <w:autoSpaceDN w:val="0"/>
        <w:bidi w:val="0"/>
        <w:adjustRightInd w:val="0"/>
        <w:spacing w:line="360" w:lineRule="auto"/>
        <w:jc w:val="both"/>
        <w:rPr>
          <w:b/>
          <w:bCs/>
          <w:color w:val="000000" w:themeColor="text1"/>
          <w:sz w:val="32"/>
          <w:szCs w:val="32"/>
          <w:u w:val="single"/>
        </w:rPr>
      </w:pPr>
      <w:r w:rsidRPr="00BC41DF">
        <w:rPr>
          <w:b/>
          <w:bCs/>
          <w:color w:val="000000" w:themeColor="text1"/>
          <w:sz w:val="32"/>
          <w:szCs w:val="32"/>
          <w:u w:val="single"/>
        </w:rPr>
        <w:t>Q.4</w:t>
      </w:r>
      <w:proofErr w:type="gramStart"/>
      <w:r w:rsidRPr="00BC41DF">
        <w:rPr>
          <w:b/>
          <w:bCs/>
          <w:color w:val="000000" w:themeColor="text1"/>
          <w:sz w:val="32"/>
          <w:szCs w:val="32"/>
        </w:rPr>
        <w:t xml:space="preserve"> </w:t>
      </w:r>
      <w:r w:rsidR="00A26E59" w:rsidRPr="00BC41DF">
        <w:rPr>
          <w:b/>
          <w:bCs/>
          <w:color w:val="000000" w:themeColor="text1"/>
          <w:sz w:val="32"/>
          <w:szCs w:val="32"/>
        </w:rPr>
        <w:t xml:space="preserve">  </w:t>
      </w:r>
      <w:r w:rsidR="00A26E59" w:rsidRPr="00BC41DF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[</w:t>
      </w:r>
      <w:proofErr w:type="gramEnd"/>
      <w:r w:rsidR="00340E41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30 </w:t>
      </w:r>
      <w:r w:rsidR="00A26E59" w:rsidRPr="00BC41DF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mark]</w:t>
      </w:r>
    </w:p>
    <w:p w14:paraId="04E92FEC" w14:textId="092BF782" w:rsidR="00341CCB" w:rsidRDefault="00C4570B" w:rsidP="00C25FAB">
      <w:pPr>
        <w:autoSpaceDE w:val="0"/>
        <w:autoSpaceDN w:val="0"/>
        <w:bidi w:val="0"/>
        <w:adjustRightInd w:val="0"/>
        <w:spacing w:line="360" w:lineRule="auto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AD566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(</w:t>
      </w:r>
      <w:r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A</w:t>
      </w:r>
      <w:r w:rsidRPr="00AD566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)</w:t>
      </w:r>
      <w:r w:rsidRPr="00BC41DF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655A15" w:rsidRPr="00655A15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Prove that  </w:t>
      </w:r>
      <m:oMath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(</m:t>
        </m:r>
        <m:bar>
          <m:bar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barPr>
          <m:e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A</m:t>
            </m:r>
          </m:e>
        </m:bar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⋅</m:t>
        </m:r>
        <m:bar>
          <m:bar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barPr>
          <m:e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B</m:t>
            </m:r>
          </m:e>
        </m:bar>
        <m:sSup>
          <m:sSup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sSupPr>
          <m:e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)</m:t>
            </m:r>
          </m:e>
          <m:sup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2</m:t>
            </m:r>
          </m:sup>
        </m:sSup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=</m:t>
        </m:r>
        <m:sSup>
          <m:sSup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sSupPr>
          <m:e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A</m:t>
            </m:r>
          </m:e>
          <m:sup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2</m:t>
            </m:r>
          </m:sup>
        </m:sSup>
        <m:sSup>
          <m:sSup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sSupPr>
          <m:e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B</m:t>
            </m:r>
          </m:e>
          <m:sup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2</m:t>
            </m:r>
          </m:sup>
        </m:sSup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-</m:t>
        </m:r>
        <m:sSup>
          <m:sSupPr>
            <m:ctrlPr>
              <w:rPr>
                <w:rFonts w:ascii="Cambria Math" w:eastAsia="Times New Roman" w:hAnsi="Cambria Math" w:cstheme="majorBidi"/>
                <w:i/>
                <w:color w:val="000000" w:themeColor="text1"/>
                <w:sz w:val="32"/>
                <w:szCs w:val="32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eastAsia="Times New Roman" w:hAnsi="Cambria Math" w:cstheme="majorBidi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bar>
                  <m:barPr>
                    <m:ctrlPr>
                      <w:rPr>
                        <w:rFonts w:ascii="Cambria Math" w:eastAsia="Times New Roman" w:hAnsi="Cambria Math" w:cstheme="majorBid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barPr>
                  <m:e>
                    <m:r>
                      <w:rPr>
                        <w:rFonts w:ascii="Cambria Math" w:eastAsia="Times New Roman" w:hAnsi="Cambria Math" w:cstheme="majorBidi"/>
                        <w:color w:val="000000" w:themeColor="text1"/>
                        <w:sz w:val="32"/>
                        <w:szCs w:val="32"/>
                      </w:rPr>
                      <m:t>A</m:t>
                    </m:r>
                  </m:e>
                </m:bar>
                <m:r>
                  <w:rPr>
                    <w:rFonts w:ascii="Cambria Math" w:eastAsia="Times New Roman" w:hAnsi="Cambria Math" w:cstheme="majorBidi"/>
                    <w:color w:val="000000" w:themeColor="text1"/>
                    <w:sz w:val="32"/>
                    <w:szCs w:val="32"/>
                  </w:rPr>
                  <m:t>∧</m:t>
                </m:r>
                <m:bar>
                  <m:barPr>
                    <m:ctrlPr>
                      <w:rPr>
                        <w:rFonts w:ascii="Cambria Math" w:eastAsia="Times New Roman" w:hAnsi="Cambria Math" w:cstheme="majorBid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barPr>
                  <m:e>
                    <m:r>
                      <w:rPr>
                        <w:rFonts w:ascii="Cambria Math" w:eastAsia="Times New Roman" w:hAnsi="Cambria Math" w:cstheme="majorBidi"/>
                        <w:color w:val="000000" w:themeColor="text1"/>
                        <w:sz w:val="32"/>
                        <w:szCs w:val="32"/>
                      </w:rPr>
                      <m:t>B</m:t>
                    </m:r>
                  </m:e>
                </m:bar>
              </m:e>
            </m:d>
          </m:e>
          <m:sup>
            <m:r>
              <w:rPr>
                <w:rFonts w:ascii="Cambria Math" w:eastAsia="Times New Roman" w:hAnsi="Cambria Math" w:cstheme="majorBidi"/>
                <w:color w:val="000000" w:themeColor="text1"/>
                <w:sz w:val="32"/>
                <w:szCs w:val="32"/>
              </w:rPr>
              <m:t>2</m:t>
            </m:r>
          </m:sup>
        </m:sSup>
      </m:oMath>
    </w:p>
    <w:p w14:paraId="76C2EF52" w14:textId="77777777" w:rsidR="000E534C" w:rsidRDefault="000E534C" w:rsidP="000E534C">
      <w:pPr>
        <w:autoSpaceDE w:val="0"/>
        <w:autoSpaceDN w:val="0"/>
        <w:bidi w:val="0"/>
        <w:adjustRightInd w:val="0"/>
        <w:spacing w:line="360" w:lineRule="auto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</w:p>
    <w:p w14:paraId="3C0D7E9F" w14:textId="65CF614F" w:rsidR="00655A15" w:rsidRPr="00340E41" w:rsidRDefault="00655A15" w:rsidP="00C25FAB">
      <w:pPr>
        <w:autoSpaceDE w:val="0"/>
        <w:autoSpaceDN w:val="0"/>
        <w:bidi w:val="0"/>
        <w:adjustRightInd w:val="0"/>
        <w:spacing w:line="360" w:lineRule="auto"/>
        <w:jc w:val="both"/>
        <w:rPr>
          <w:rFonts w:asciiTheme="majorBidi" w:eastAsia="Times New Roman" w:hAnsiTheme="majorBidi" w:cstheme="majorBidi"/>
          <w:b/>
          <w:bCs/>
          <w:i/>
          <w:color w:val="000000" w:themeColor="text1"/>
          <w:sz w:val="32"/>
          <w:szCs w:val="32"/>
        </w:rPr>
      </w:pPr>
      <w:r w:rsidRPr="00655A15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(B)</w:t>
      </w:r>
      <w:r w:rsidR="005D63B0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5D63B0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Find the</w:t>
      </w:r>
      <w:r w:rsidR="005D63B0" w:rsidRPr="005D63B0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5D63B0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c</w:t>
      </w:r>
      <w:r w:rsidR="005D63B0" w:rsidRPr="005D63B0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enter of mass for a lamina in </w:t>
      </w:r>
      <w:r w:rsidR="005D63B0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a </w:t>
      </w:r>
      <w:r w:rsidR="005D63B0" w:rsidRPr="005D63B0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triangle</w:t>
      </w:r>
      <w:r w:rsidR="005D63B0" w:rsidRPr="005D63B0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5D63B0" w:rsidRPr="005D63B0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form </w:t>
      </w:r>
      <w:r w:rsidR="005D63B0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of base </w:t>
      </w:r>
      <m:oMath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a</m:t>
        </m:r>
      </m:oMath>
      <w:r w:rsidR="005D63B0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and height </w:t>
      </w:r>
      <m:oMath>
        <m:r>
          <w:rPr>
            <w:rFonts w:ascii="Cambria Math" w:eastAsia="Times New Roman" w:hAnsi="Cambria Math" w:cstheme="majorBidi"/>
            <w:color w:val="000000" w:themeColor="text1"/>
            <w:sz w:val="32"/>
            <w:szCs w:val="32"/>
          </w:rPr>
          <m:t>h.</m:t>
        </m:r>
      </m:oMath>
    </w:p>
    <w:p w14:paraId="00ABCF14" w14:textId="77777777" w:rsidR="00B85CCD" w:rsidRDefault="00B85CCD" w:rsidP="00C25FAB">
      <w:pPr>
        <w:autoSpaceDE w:val="0"/>
        <w:autoSpaceDN w:val="0"/>
        <w:bidi w:val="0"/>
        <w:adjustRightInd w:val="0"/>
        <w:jc w:val="both"/>
        <w:rPr>
          <w:rFonts w:asciiTheme="majorBidi" w:eastAsia="Times New Roman" w:hAnsiTheme="majorBidi" w:cstheme="majorBidi"/>
          <w:b/>
          <w:bCs/>
          <w:color w:val="000000" w:themeColor="text1"/>
        </w:rPr>
      </w:pPr>
    </w:p>
    <w:p w14:paraId="5A33E3A4" w14:textId="20159448" w:rsidR="00B85CCD" w:rsidRPr="00BC41DF" w:rsidRDefault="00BC41DF" w:rsidP="00C25FAB">
      <w:pPr>
        <w:pStyle w:val="Footer"/>
        <w:pBdr>
          <w:top w:val="thinThickSmallGap" w:sz="24" w:space="1" w:color="622423" w:themeColor="accent2" w:themeShade="7F"/>
        </w:pBdr>
        <w:bidi w:val="0"/>
        <w:jc w:val="both"/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</w:pPr>
      <w:r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 xml:space="preserve">       </w:t>
      </w:r>
      <w:r w:rsidR="00B85CCD" w:rsidRPr="00BC41DF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>Best Wishes</w:t>
      </w:r>
    </w:p>
    <w:p w14:paraId="13B0FF52" w14:textId="77777777" w:rsidR="00B85CCD" w:rsidRPr="00BC41DF" w:rsidRDefault="00B85CCD" w:rsidP="00C25FAB">
      <w:pPr>
        <w:pStyle w:val="Footer"/>
        <w:pBdr>
          <w:top w:val="thinThickSmallGap" w:sz="24" w:space="1" w:color="622423" w:themeColor="accent2" w:themeShade="7F"/>
        </w:pBdr>
        <w:bidi w:val="0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</w:rPr>
      </w:pPr>
      <w:r w:rsidRPr="00BC41DF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 xml:space="preserve">Dr. Abeer </w:t>
      </w:r>
      <w:proofErr w:type="spellStart"/>
      <w:r w:rsidRPr="00BC41DF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>Elfeshawey</w:t>
      </w:r>
      <w:proofErr w:type="spellEnd"/>
    </w:p>
    <w:p w14:paraId="083FAB95" w14:textId="77777777" w:rsidR="00B85CCD" w:rsidRPr="00D64FA6" w:rsidRDefault="00B85CCD" w:rsidP="00C25FAB">
      <w:pPr>
        <w:autoSpaceDE w:val="0"/>
        <w:autoSpaceDN w:val="0"/>
        <w:bidi w:val="0"/>
        <w:adjustRightInd w:val="0"/>
        <w:jc w:val="both"/>
        <w:rPr>
          <w:rFonts w:asciiTheme="majorBidi" w:eastAsia="Times New Roman" w:hAnsiTheme="majorBidi" w:cstheme="majorBidi"/>
          <w:b/>
          <w:bCs/>
          <w:color w:val="000000" w:themeColor="text1"/>
        </w:rPr>
      </w:pPr>
    </w:p>
    <w:p w14:paraId="0DA62EDA" w14:textId="77777777" w:rsidR="00B85CCD" w:rsidRDefault="00B85CCD" w:rsidP="00C25FAB">
      <w:pPr>
        <w:autoSpaceDE w:val="0"/>
        <w:autoSpaceDN w:val="0"/>
        <w:bidi w:val="0"/>
        <w:adjustRightInd w:val="0"/>
        <w:jc w:val="both"/>
        <w:rPr>
          <w:rFonts w:asciiTheme="majorBidi" w:eastAsia="Times New Roman" w:hAnsiTheme="majorBidi" w:cstheme="majorBidi"/>
          <w:b/>
          <w:bCs/>
          <w:color w:val="000000" w:themeColor="text1"/>
        </w:rPr>
      </w:pPr>
    </w:p>
    <w:p w14:paraId="3B600BC1" w14:textId="77777777" w:rsidR="00B85CCD" w:rsidRDefault="00B85CCD" w:rsidP="00C25FAB">
      <w:pPr>
        <w:autoSpaceDE w:val="0"/>
        <w:autoSpaceDN w:val="0"/>
        <w:bidi w:val="0"/>
        <w:adjustRightInd w:val="0"/>
        <w:jc w:val="both"/>
        <w:rPr>
          <w:rFonts w:asciiTheme="majorBidi" w:eastAsia="Times New Roman" w:hAnsiTheme="majorBidi" w:cstheme="majorBidi"/>
          <w:b/>
          <w:bCs/>
          <w:color w:val="000000" w:themeColor="text1"/>
        </w:rPr>
      </w:pPr>
    </w:p>
    <w:p w14:paraId="1F56C41A" w14:textId="77777777" w:rsidR="00F60C1F" w:rsidRPr="00714392" w:rsidRDefault="00F60C1F" w:rsidP="00C25FAB">
      <w:pPr>
        <w:jc w:val="both"/>
        <w:rPr>
          <w:rtl/>
        </w:rPr>
      </w:pPr>
    </w:p>
    <w:sectPr w:rsidR="00F60C1F" w:rsidRPr="00714392" w:rsidSect="00427BBE">
      <w:footerReference w:type="default" r:id="rId9"/>
      <w:pgSz w:w="11906" w:h="16838"/>
      <w:pgMar w:top="27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5D5CA" w14:textId="77777777" w:rsidR="000712F9" w:rsidRDefault="000712F9" w:rsidP="00753059">
      <w:r>
        <w:separator/>
      </w:r>
    </w:p>
  </w:endnote>
  <w:endnote w:type="continuationSeparator" w:id="0">
    <w:p w14:paraId="71D9167C" w14:textId="77777777" w:rsidR="000712F9" w:rsidRDefault="000712F9" w:rsidP="0075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-19960920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730D7C" w14:textId="77777777" w:rsidR="00753059" w:rsidRDefault="0075305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150E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1CD90A24" w14:textId="77777777" w:rsidR="00753059" w:rsidRDefault="007530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03B34" w14:textId="77777777" w:rsidR="000712F9" w:rsidRDefault="000712F9" w:rsidP="00753059">
      <w:r>
        <w:separator/>
      </w:r>
    </w:p>
  </w:footnote>
  <w:footnote w:type="continuationSeparator" w:id="0">
    <w:p w14:paraId="1EDEBD84" w14:textId="77777777" w:rsidR="000712F9" w:rsidRDefault="000712F9" w:rsidP="00753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860F9"/>
    <w:multiLevelType w:val="hybridMultilevel"/>
    <w:tmpl w:val="85FA59C0"/>
    <w:lvl w:ilvl="0" w:tplc="EBD60010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B6BDD"/>
    <w:multiLevelType w:val="hybridMultilevel"/>
    <w:tmpl w:val="2DDCB782"/>
    <w:lvl w:ilvl="0" w:tplc="AFAE3852">
      <w:start w:val="1"/>
      <w:numFmt w:val="upperLetter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9252429"/>
    <w:multiLevelType w:val="hybridMultilevel"/>
    <w:tmpl w:val="4FF4D1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89441D"/>
    <w:multiLevelType w:val="hybridMultilevel"/>
    <w:tmpl w:val="F91EB030"/>
    <w:lvl w:ilvl="0" w:tplc="EB325CC8">
      <w:start w:val="1"/>
      <w:numFmt w:val="upperLetter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05F"/>
    <w:rsid w:val="00032EF3"/>
    <w:rsid w:val="00041A5B"/>
    <w:rsid w:val="0004590D"/>
    <w:rsid w:val="00054C1F"/>
    <w:rsid w:val="000604AD"/>
    <w:rsid w:val="000647E5"/>
    <w:rsid w:val="00066ADD"/>
    <w:rsid w:val="00066ECC"/>
    <w:rsid w:val="000712F9"/>
    <w:rsid w:val="000A302C"/>
    <w:rsid w:val="000A3EDD"/>
    <w:rsid w:val="000B1475"/>
    <w:rsid w:val="000D3490"/>
    <w:rsid w:val="000E534C"/>
    <w:rsid w:val="000E6915"/>
    <w:rsid w:val="000E7681"/>
    <w:rsid w:val="000F7653"/>
    <w:rsid w:val="00105D3F"/>
    <w:rsid w:val="00124D90"/>
    <w:rsid w:val="00133CDE"/>
    <w:rsid w:val="00140E43"/>
    <w:rsid w:val="001458BA"/>
    <w:rsid w:val="00145CBC"/>
    <w:rsid w:val="001B1AA9"/>
    <w:rsid w:val="001F4B97"/>
    <w:rsid w:val="002176C3"/>
    <w:rsid w:val="002212A8"/>
    <w:rsid w:val="00233629"/>
    <w:rsid w:val="00281FF1"/>
    <w:rsid w:val="00286BBD"/>
    <w:rsid w:val="002953E0"/>
    <w:rsid w:val="002A4F05"/>
    <w:rsid w:val="002B315A"/>
    <w:rsid w:val="002B4419"/>
    <w:rsid w:val="002C282E"/>
    <w:rsid w:val="002D4A7B"/>
    <w:rsid w:val="002D63AC"/>
    <w:rsid w:val="002D6F3F"/>
    <w:rsid w:val="002E0DBF"/>
    <w:rsid w:val="002E68C6"/>
    <w:rsid w:val="00307E7D"/>
    <w:rsid w:val="00314B4E"/>
    <w:rsid w:val="00327C6A"/>
    <w:rsid w:val="00333BE7"/>
    <w:rsid w:val="003379CD"/>
    <w:rsid w:val="00340E41"/>
    <w:rsid w:val="00341CCB"/>
    <w:rsid w:val="00343060"/>
    <w:rsid w:val="003539C1"/>
    <w:rsid w:val="00354645"/>
    <w:rsid w:val="0037567F"/>
    <w:rsid w:val="00377345"/>
    <w:rsid w:val="00382520"/>
    <w:rsid w:val="00391D3C"/>
    <w:rsid w:val="003B2503"/>
    <w:rsid w:val="003C057B"/>
    <w:rsid w:val="003C27C5"/>
    <w:rsid w:val="003D623A"/>
    <w:rsid w:val="003E0012"/>
    <w:rsid w:val="003F5710"/>
    <w:rsid w:val="0041406E"/>
    <w:rsid w:val="00414DBA"/>
    <w:rsid w:val="00427BBE"/>
    <w:rsid w:val="0043154E"/>
    <w:rsid w:val="00434108"/>
    <w:rsid w:val="004453AF"/>
    <w:rsid w:val="00476A82"/>
    <w:rsid w:val="004A4021"/>
    <w:rsid w:val="004B3C8B"/>
    <w:rsid w:val="004B7009"/>
    <w:rsid w:val="004C11AD"/>
    <w:rsid w:val="004C3459"/>
    <w:rsid w:val="004C3765"/>
    <w:rsid w:val="004C6D74"/>
    <w:rsid w:val="004E5F36"/>
    <w:rsid w:val="004F4ABD"/>
    <w:rsid w:val="00517E48"/>
    <w:rsid w:val="00527479"/>
    <w:rsid w:val="00532B85"/>
    <w:rsid w:val="005367C7"/>
    <w:rsid w:val="00555B0A"/>
    <w:rsid w:val="0059225D"/>
    <w:rsid w:val="005B6AA8"/>
    <w:rsid w:val="005D63B0"/>
    <w:rsid w:val="00610480"/>
    <w:rsid w:val="006115BB"/>
    <w:rsid w:val="00622B24"/>
    <w:rsid w:val="0063506E"/>
    <w:rsid w:val="00655A15"/>
    <w:rsid w:val="0069465F"/>
    <w:rsid w:val="006956DB"/>
    <w:rsid w:val="00696E61"/>
    <w:rsid w:val="00697E40"/>
    <w:rsid w:val="006A288B"/>
    <w:rsid w:val="006A305E"/>
    <w:rsid w:val="006C6282"/>
    <w:rsid w:val="006C7900"/>
    <w:rsid w:val="006D5A0A"/>
    <w:rsid w:val="006F3026"/>
    <w:rsid w:val="006F631C"/>
    <w:rsid w:val="00714392"/>
    <w:rsid w:val="00735762"/>
    <w:rsid w:val="00751FAD"/>
    <w:rsid w:val="00753059"/>
    <w:rsid w:val="007604DD"/>
    <w:rsid w:val="0078150E"/>
    <w:rsid w:val="00795929"/>
    <w:rsid w:val="007B2683"/>
    <w:rsid w:val="007C5C93"/>
    <w:rsid w:val="007D5E75"/>
    <w:rsid w:val="007E4AB7"/>
    <w:rsid w:val="007F09F3"/>
    <w:rsid w:val="008069D3"/>
    <w:rsid w:val="008537B5"/>
    <w:rsid w:val="008643A5"/>
    <w:rsid w:val="008A403E"/>
    <w:rsid w:val="008B6097"/>
    <w:rsid w:val="008B6621"/>
    <w:rsid w:val="008D68FC"/>
    <w:rsid w:val="008D6BA2"/>
    <w:rsid w:val="009001AA"/>
    <w:rsid w:val="0092589D"/>
    <w:rsid w:val="00932B99"/>
    <w:rsid w:val="009342D4"/>
    <w:rsid w:val="009410AD"/>
    <w:rsid w:val="00945B21"/>
    <w:rsid w:val="00962079"/>
    <w:rsid w:val="00982BEB"/>
    <w:rsid w:val="00993BE3"/>
    <w:rsid w:val="00995393"/>
    <w:rsid w:val="009B21D9"/>
    <w:rsid w:val="009F6F61"/>
    <w:rsid w:val="00A05D29"/>
    <w:rsid w:val="00A13B4F"/>
    <w:rsid w:val="00A2017D"/>
    <w:rsid w:val="00A216C0"/>
    <w:rsid w:val="00A26E59"/>
    <w:rsid w:val="00A355F3"/>
    <w:rsid w:val="00A64532"/>
    <w:rsid w:val="00A73937"/>
    <w:rsid w:val="00A9354B"/>
    <w:rsid w:val="00AB4537"/>
    <w:rsid w:val="00AC5186"/>
    <w:rsid w:val="00AD5663"/>
    <w:rsid w:val="00AE1F6C"/>
    <w:rsid w:val="00AF6511"/>
    <w:rsid w:val="00B16589"/>
    <w:rsid w:val="00B25C4B"/>
    <w:rsid w:val="00B5039E"/>
    <w:rsid w:val="00B630B3"/>
    <w:rsid w:val="00B67511"/>
    <w:rsid w:val="00B705A4"/>
    <w:rsid w:val="00B74DDF"/>
    <w:rsid w:val="00B76037"/>
    <w:rsid w:val="00B85CCD"/>
    <w:rsid w:val="00B87F31"/>
    <w:rsid w:val="00BC000D"/>
    <w:rsid w:val="00BC01E8"/>
    <w:rsid w:val="00BC41DF"/>
    <w:rsid w:val="00BD5D6B"/>
    <w:rsid w:val="00BD7939"/>
    <w:rsid w:val="00C118EE"/>
    <w:rsid w:val="00C2049A"/>
    <w:rsid w:val="00C25FAB"/>
    <w:rsid w:val="00C34CE8"/>
    <w:rsid w:val="00C42340"/>
    <w:rsid w:val="00C4570B"/>
    <w:rsid w:val="00C55CF3"/>
    <w:rsid w:val="00C947F1"/>
    <w:rsid w:val="00CB1129"/>
    <w:rsid w:val="00CB22EF"/>
    <w:rsid w:val="00CB5483"/>
    <w:rsid w:val="00CB61B9"/>
    <w:rsid w:val="00CC14E7"/>
    <w:rsid w:val="00D212FA"/>
    <w:rsid w:val="00D350F0"/>
    <w:rsid w:val="00D42195"/>
    <w:rsid w:val="00D554FE"/>
    <w:rsid w:val="00D57338"/>
    <w:rsid w:val="00D5773A"/>
    <w:rsid w:val="00D8105F"/>
    <w:rsid w:val="00DA0BB5"/>
    <w:rsid w:val="00DB7275"/>
    <w:rsid w:val="00DD20AD"/>
    <w:rsid w:val="00DF1828"/>
    <w:rsid w:val="00E27BF7"/>
    <w:rsid w:val="00E356F0"/>
    <w:rsid w:val="00E657D0"/>
    <w:rsid w:val="00E74F9F"/>
    <w:rsid w:val="00E8164B"/>
    <w:rsid w:val="00E81BAF"/>
    <w:rsid w:val="00E872CE"/>
    <w:rsid w:val="00E93068"/>
    <w:rsid w:val="00E94026"/>
    <w:rsid w:val="00E97417"/>
    <w:rsid w:val="00EC36BC"/>
    <w:rsid w:val="00EC4555"/>
    <w:rsid w:val="00ED224D"/>
    <w:rsid w:val="00F316BA"/>
    <w:rsid w:val="00F34156"/>
    <w:rsid w:val="00F50668"/>
    <w:rsid w:val="00F5376E"/>
    <w:rsid w:val="00F53D88"/>
    <w:rsid w:val="00F56C3D"/>
    <w:rsid w:val="00F60C1F"/>
    <w:rsid w:val="00F6368F"/>
    <w:rsid w:val="00F76F19"/>
    <w:rsid w:val="00FA4A74"/>
    <w:rsid w:val="00FC47E6"/>
    <w:rsid w:val="00FC70C7"/>
    <w:rsid w:val="00FC7DBC"/>
    <w:rsid w:val="00FD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30436"/>
  <w15:docId w15:val="{2196B9F0-DAFB-4603-9D70-76A4AA356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1AD"/>
    <w:pPr>
      <w:bidi/>
      <w:spacing w:after="0" w:line="240" w:lineRule="auto"/>
    </w:pPr>
    <w:rPr>
      <w:rFonts w:ascii="Times New Roman" w:hAnsi="Times New Roman" w:cs="Times New Roman"/>
      <w:sz w:val="24"/>
      <w:szCs w:val="24"/>
      <w:lang w:eastAsia="zh-CN" w:bidi="ar-E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30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059"/>
    <w:rPr>
      <w:rFonts w:ascii="Times New Roman" w:eastAsia="SimSun" w:hAnsi="Times New Roman" w:cs="Times New Roman"/>
      <w:sz w:val="24"/>
      <w:szCs w:val="24"/>
      <w:lang w:eastAsia="zh-CN" w:bidi="ar-EG"/>
    </w:rPr>
  </w:style>
  <w:style w:type="paragraph" w:styleId="Footer">
    <w:name w:val="footer"/>
    <w:basedOn w:val="Normal"/>
    <w:link w:val="FooterChar"/>
    <w:uiPriority w:val="99"/>
    <w:unhideWhenUsed/>
    <w:rsid w:val="007530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3059"/>
    <w:rPr>
      <w:rFonts w:ascii="Times New Roman" w:eastAsia="SimSun" w:hAnsi="Times New Roman" w:cs="Times New Roman"/>
      <w:sz w:val="24"/>
      <w:szCs w:val="24"/>
      <w:lang w:eastAsia="zh-CN" w:bidi="ar-EG"/>
    </w:rPr>
  </w:style>
  <w:style w:type="table" w:styleId="TableGrid">
    <w:name w:val="Table Grid"/>
    <w:basedOn w:val="TableNormal"/>
    <w:uiPriority w:val="59"/>
    <w:rsid w:val="00962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207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styleId="PlaceholderText">
    <w:name w:val="Placeholder Text"/>
    <w:basedOn w:val="DefaultParagraphFont"/>
    <w:uiPriority w:val="99"/>
    <w:semiHidden/>
    <w:rsid w:val="00FC7DB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Sci_DrAbeer</dc:creator>
  <cp:lastModifiedBy>ABIR.MAHDY@fsc.bu.edu.eg</cp:lastModifiedBy>
  <cp:revision>15</cp:revision>
  <cp:lastPrinted>2021-12-28T14:24:00Z</cp:lastPrinted>
  <dcterms:created xsi:type="dcterms:W3CDTF">2021-12-28T13:16:00Z</dcterms:created>
  <dcterms:modified xsi:type="dcterms:W3CDTF">2021-12-28T14:25:00Z</dcterms:modified>
</cp:coreProperties>
</file>